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5" w:rsidRDefault="00130207" w:rsidP="00407ED8">
      <w:pPr>
        <w:spacing w:after="0"/>
        <w:ind w:left="14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283335" cy="11379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A5" w:rsidRPr="00B279A5" w:rsidRDefault="00B279A5" w:rsidP="00B279A5">
      <w:pPr>
        <w:spacing w:after="0"/>
        <w:ind w:left="284"/>
        <w:rPr>
          <w:b/>
          <w:sz w:val="18"/>
          <w:szCs w:val="18"/>
        </w:rPr>
      </w:pPr>
    </w:p>
    <w:p w:rsidR="00B279A5" w:rsidRPr="009A458E" w:rsidRDefault="00B279A5" w:rsidP="00407ED8">
      <w:pPr>
        <w:tabs>
          <w:tab w:val="left" w:pos="284"/>
        </w:tabs>
        <w:spacing w:after="0"/>
        <w:ind w:left="284"/>
        <w:rPr>
          <w:b/>
          <w:sz w:val="32"/>
          <w:szCs w:val="32"/>
        </w:rPr>
      </w:pPr>
      <w:r w:rsidRPr="009A458E">
        <w:rPr>
          <w:b/>
          <w:sz w:val="32"/>
          <w:szCs w:val="32"/>
        </w:rPr>
        <w:t>Kongressprogramm</w:t>
      </w:r>
      <w:r w:rsidR="00EC3F5C">
        <w:rPr>
          <w:b/>
          <w:sz w:val="32"/>
          <w:szCs w:val="32"/>
        </w:rPr>
        <w:t xml:space="preserve"> 2021</w:t>
      </w:r>
      <w:r w:rsidR="00130207">
        <w:rPr>
          <w:b/>
          <w:sz w:val="32"/>
          <w:szCs w:val="32"/>
        </w:rPr>
        <w:t xml:space="preserve"> </w:t>
      </w:r>
      <w:r w:rsidR="00130207" w:rsidRPr="00130207">
        <w:rPr>
          <w:sz w:val="24"/>
          <w:szCs w:val="24"/>
        </w:rPr>
        <w:t>(</w:t>
      </w:r>
      <w:r w:rsidR="00130207">
        <w:rPr>
          <w:sz w:val="24"/>
          <w:szCs w:val="24"/>
        </w:rPr>
        <w:t xml:space="preserve">Stand </w:t>
      </w:r>
      <w:r w:rsidR="00B20CE3">
        <w:rPr>
          <w:sz w:val="24"/>
          <w:szCs w:val="24"/>
        </w:rPr>
        <w:t>15.3.2021</w:t>
      </w:r>
      <w:r w:rsidR="00130207" w:rsidRPr="00130207">
        <w:rPr>
          <w:sz w:val="24"/>
          <w:szCs w:val="24"/>
        </w:rPr>
        <w:t>)</w:t>
      </w:r>
    </w:p>
    <w:p w:rsidR="00B279A5" w:rsidRPr="00ED735E" w:rsidRDefault="00B279A5" w:rsidP="00B279A5">
      <w:pPr>
        <w:spacing w:after="0"/>
        <w:ind w:left="360"/>
        <w:rPr>
          <w:sz w:val="10"/>
          <w:szCs w:val="10"/>
        </w:rPr>
      </w:pPr>
    </w:p>
    <w:tbl>
      <w:tblPr>
        <w:tblStyle w:val="Tabellengitternetz"/>
        <w:tblW w:w="8930" w:type="dxa"/>
        <w:tblInd w:w="392" w:type="dxa"/>
        <w:tblLook w:val="04A0"/>
      </w:tblPr>
      <w:tblGrid>
        <w:gridCol w:w="709"/>
        <w:gridCol w:w="6095"/>
        <w:gridCol w:w="2126"/>
      </w:tblGrid>
      <w:tr w:rsidR="00B279A5" w:rsidTr="00780AB7">
        <w:tc>
          <w:tcPr>
            <w:tcW w:w="709" w:type="dxa"/>
          </w:tcPr>
          <w:p w:rsidR="00B279A5" w:rsidRPr="003D4AD0" w:rsidRDefault="00B279A5" w:rsidP="004C0D6A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08.45</w:t>
            </w:r>
          </w:p>
        </w:tc>
        <w:tc>
          <w:tcPr>
            <w:tcW w:w="6095" w:type="dxa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 xml:space="preserve">Kongresseröffnung und Grusswort / </w:t>
            </w:r>
            <w:proofErr w:type="spellStart"/>
            <w:r w:rsidRPr="003D4AD0">
              <w:rPr>
                <w:sz w:val="18"/>
                <w:szCs w:val="18"/>
              </w:rPr>
              <w:t>Opening</w:t>
            </w:r>
            <w:proofErr w:type="spellEnd"/>
          </w:p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279A5" w:rsidRDefault="00B279A5" w:rsidP="004C0D6A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Reto Z</w:t>
            </w:r>
            <w:r w:rsidR="00130207">
              <w:rPr>
                <w:sz w:val="18"/>
                <w:szCs w:val="18"/>
              </w:rPr>
              <w:t>ILLIG</w:t>
            </w:r>
          </w:p>
          <w:p w:rsidR="00130207" w:rsidRDefault="00130207" w:rsidP="0013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TANNO</w:t>
            </w:r>
          </w:p>
          <w:p w:rsidR="00130207" w:rsidRPr="003D4AD0" w:rsidRDefault="00130207" w:rsidP="00130207">
            <w:pPr>
              <w:rPr>
                <w:sz w:val="18"/>
                <w:szCs w:val="18"/>
              </w:rPr>
            </w:pPr>
          </w:p>
        </w:tc>
      </w:tr>
      <w:tr w:rsidR="00B279A5" w:rsidRPr="00ED735E" w:rsidTr="00780AB7">
        <w:trPr>
          <w:trHeight w:val="586"/>
        </w:trPr>
        <w:tc>
          <w:tcPr>
            <w:tcW w:w="709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08.50-09.35</w:t>
            </w:r>
          </w:p>
        </w:tc>
        <w:tc>
          <w:tcPr>
            <w:tcW w:w="6095" w:type="dxa"/>
            <w:shd w:val="clear" w:color="auto" w:fill="auto"/>
          </w:tcPr>
          <w:p w:rsidR="003D4AD0" w:rsidRPr="000F413A" w:rsidRDefault="000F413A" w:rsidP="000F413A">
            <w:pPr>
              <w:pStyle w:val="Listenabsatz"/>
              <w:numPr>
                <w:ilvl w:val="0"/>
                <w:numId w:val="10"/>
              </w:numPr>
              <w:ind w:left="176" w:hanging="176"/>
              <w:rPr>
                <w:rFonts w:cstheme="minorHAnsi"/>
                <w:sz w:val="18"/>
                <w:szCs w:val="18"/>
                <w:lang w:val="fr-CH"/>
              </w:rPr>
            </w:pPr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 xml:space="preserve">Beneficial effects of Dry Needling quantified by </w:t>
            </w:r>
            <w:proofErr w:type="spellStart"/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ultrasonography</w:t>
            </w:r>
            <w:proofErr w:type="spellEnd"/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, self-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 xml:space="preserve">eports and physical measures </w:t>
            </w:r>
          </w:p>
        </w:tc>
        <w:tc>
          <w:tcPr>
            <w:tcW w:w="2126" w:type="dxa"/>
            <w:shd w:val="clear" w:color="auto" w:fill="auto"/>
          </w:tcPr>
          <w:p w:rsidR="00B279A5" w:rsidRDefault="00130207" w:rsidP="003D4AD0">
            <w:pPr>
              <w:rPr>
                <w:sz w:val="16"/>
                <w:szCs w:val="16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Jay SHAH </w:t>
            </w:r>
            <w:r w:rsidRPr="00130207">
              <w:rPr>
                <w:sz w:val="16"/>
                <w:szCs w:val="16"/>
                <w:lang w:val="fr-CH"/>
              </w:rPr>
              <w:t>MD</w:t>
            </w:r>
          </w:p>
          <w:p w:rsidR="00EC3F5C" w:rsidRPr="003D4AD0" w:rsidRDefault="00EC3F5C" w:rsidP="003D4AD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fr-CH"/>
              </w:rPr>
              <w:t>(USA)</w:t>
            </w:r>
          </w:p>
        </w:tc>
      </w:tr>
      <w:tr w:rsidR="00B279A5" w:rsidTr="00780AB7">
        <w:tc>
          <w:tcPr>
            <w:tcW w:w="709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2126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B279A5" w:rsidTr="00780AB7">
        <w:tc>
          <w:tcPr>
            <w:tcW w:w="709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09.40-10.00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Kaffeepause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/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Coffeebreak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B279A5" w:rsidRPr="00EB2F5B" w:rsidTr="00780AB7">
        <w:tc>
          <w:tcPr>
            <w:tcW w:w="709" w:type="dxa"/>
            <w:shd w:val="clear" w:color="auto" w:fill="auto"/>
          </w:tcPr>
          <w:p w:rsidR="00B279A5" w:rsidRPr="003D4AD0" w:rsidRDefault="00B279A5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10.00-10.4</w:t>
            </w:r>
            <w:r w:rsidR="008A4D30">
              <w:rPr>
                <w:sz w:val="18"/>
                <w:szCs w:val="18"/>
                <w:lang w:val="fr-CH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130207" w:rsidRPr="002E7EE9" w:rsidRDefault="002E7EE9" w:rsidP="00B279A5">
            <w:pPr>
              <w:pStyle w:val="Listenabsatz"/>
              <w:numPr>
                <w:ilvl w:val="0"/>
                <w:numId w:val="2"/>
              </w:numPr>
              <w:ind w:left="112" w:hanging="141"/>
              <w:rPr>
                <w:sz w:val="18"/>
                <w:szCs w:val="18"/>
                <w:lang w:val="fr-CH"/>
              </w:rPr>
            </w:pPr>
            <w:r w:rsidRPr="002E7EE9">
              <w:rPr>
                <w:sz w:val="18"/>
                <w:szCs w:val="18"/>
                <w:lang w:val="fr-CH"/>
              </w:rPr>
              <w:t xml:space="preserve">Adverse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effects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 of d</w:t>
            </w:r>
            <w:r w:rsidR="00130207" w:rsidRPr="002E7EE9">
              <w:rPr>
                <w:sz w:val="18"/>
                <w:szCs w:val="18"/>
                <w:lang w:val="fr-CH"/>
              </w:rPr>
              <w:t>ry-</w:t>
            </w:r>
            <w:proofErr w:type="spellStart"/>
            <w:r w:rsidR="00130207" w:rsidRPr="002E7EE9">
              <w:rPr>
                <w:sz w:val="18"/>
                <w:szCs w:val="18"/>
                <w:lang w:val="fr-CH"/>
              </w:rPr>
              <w:t>needling</w:t>
            </w:r>
            <w:proofErr w:type="spellEnd"/>
            <w:r w:rsidR="00130207" w:rsidRPr="002E7EE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30207" w:rsidRPr="002E7EE9">
              <w:rPr>
                <w:sz w:val="18"/>
                <w:szCs w:val="18"/>
                <w:lang w:val="fr-CH"/>
              </w:rPr>
              <w:t>therapy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: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cu</w:t>
            </w:r>
            <w:r>
              <w:rPr>
                <w:sz w:val="18"/>
                <w:szCs w:val="18"/>
                <w:lang w:val="fr-CH"/>
              </w:rPr>
              <w:t>r</w:t>
            </w:r>
            <w:r w:rsidRPr="002E7EE9">
              <w:rPr>
                <w:sz w:val="18"/>
                <w:szCs w:val="18"/>
                <w:lang w:val="fr-CH"/>
              </w:rPr>
              <w:t>rent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status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 and future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research</w:t>
            </w:r>
            <w:proofErr w:type="spellEnd"/>
          </w:p>
          <w:p w:rsidR="003D4AD0" w:rsidRPr="002E7EE9" w:rsidRDefault="003D4AD0" w:rsidP="00130207">
            <w:pPr>
              <w:pStyle w:val="Listenabsatz"/>
              <w:ind w:left="112"/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shd w:val="clear" w:color="auto" w:fill="auto"/>
          </w:tcPr>
          <w:p w:rsidR="00B279A5" w:rsidRPr="000F413A" w:rsidRDefault="00130207" w:rsidP="00130207">
            <w:pPr>
              <w:rPr>
                <w:sz w:val="16"/>
                <w:szCs w:val="16"/>
                <w:lang w:val="fr-CH"/>
              </w:rPr>
            </w:pPr>
            <w:r w:rsidRPr="000F413A">
              <w:rPr>
                <w:sz w:val="18"/>
                <w:szCs w:val="18"/>
                <w:lang w:val="fr-CH"/>
              </w:rPr>
              <w:t xml:space="preserve">Aitor MARTIN PINTADO </w:t>
            </w:r>
            <w:proofErr w:type="spellStart"/>
            <w:r w:rsidRPr="000F413A">
              <w:rPr>
                <w:sz w:val="16"/>
                <w:szCs w:val="16"/>
                <w:lang w:val="fr-CH"/>
              </w:rPr>
              <w:t>PhD</w:t>
            </w:r>
            <w:proofErr w:type="spellEnd"/>
            <w:r w:rsidR="002E7EE9">
              <w:rPr>
                <w:sz w:val="16"/>
                <w:szCs w:val="16"/>
                <w:lang w:val="fr-CH"/>
              </w:rPr>
              <w:t xml:space="preserve">, </w:t>
            </w:r>
            <w:proofErr w:type="spellStart"/>
            <w:r w:rsidR="002E7EE9">
              <w:rPr>
                <w:sz w:val="16"/>
                <w:szCs w:val="16"/>
                <w:lang w:val="fr-CH"/>
              </w:rPr>
              <w:t>MSc</w:t>
            </w:r>
            <w:proofErr w:type="spellEnd"/>
            <w:r w:rsidR="002E7EE9">
              <w:rPr>
                <w:sz w:val="16"/>
                <w:szCs w:val="16"/>
                <w:lang w:val="fr-CH"/>
              </w:rPr>
              <w:t>, PT</w:t>
            </w:r>
          </w:p>
          <w:p w:rsidR="00EC3F5C" w:rsidRPr="003D4AD0" w:rsidRDefault="00EC3F5C" w:rsidP="00130207">
            <w:pPr>
              <w:rPr>
                <w:sz w:val="18"/>
                <w:szCs w:val="18"/>
                <w:lang w:val="fr-CH"/>
              </w:rPr>
            </w:pPr>
            <w:r w:rsidRPr="000F413A">
              <w:rPr>
                <w:sz w:val="16"/>
                <w:szCs w:val="16"/>
                <w:lang w:val="fr-CH"/>
              </w:rPr>
              <w:t>(ESP)</w:t>
            </w:r>
          </w:p>
        </w:tc>
      </w:tr>
      <w:tr w:rsidR="00B279A5" w:rsidTr="00780AB7">
        <w:tc>
          <w:tcPr>
            <w:tcW w:w="709" w:type="dxa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095" w:type="dxa"/>
            <w:vAlign w:val="center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2126" w:type="dxa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EC3F5C" w:rsidRPr="00ED735E" w:rsidTr="00780AB7">
        <w:tc>
          <w:tcPr>
            <w:tcW w:w="709" w:type="dxa"/>
          </w:tcPr>
          <w:p w:rsidR="00EC3F5C" w:rsidRPr="003D4AD0" w:rsidRDefault="00EC3F5C" w:rsidP="008A4D30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10.</w:t>
            </w:r>
            <w:r w:rsidR="008A4D30">
              <w:rPr>
                <w:sz w:val="18"/>
                <w:szCs w:val="18"/>
              </w:rPr>
              <w:t>45</w:t>
            </w:r>
            <w:r w:rsidRPr="003D4AD0">
              <w:rPr>
                <w:sz w:val="18"/>
                <w:szCs w:val="18"/>
              </w:rPr>
              <w:t>-11.</w:t>
            </w:r>
            <w:r w:rsidR="008A4D30">
              <w:rPr>
                <w:sz w:val="18"/>
                <w:szCs w:val="18"/>
              </w:rPr>
              <w:t>25</w:t>
            </w:r>
            <w:r w:rsidRPr="003D4A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95" w:type="dxa"/>
          </w:tcPr>
          <w:p w:rsidR="00EC3F5C" w:rsidRDefault="00EC3F5C" w:rsidP="00B279A5">
            <w:pPr>
              <w:pStyle w:val="Listenabsatz"/>
              <w:numPr>
                <w:ilvl w:val="0"/>
                <w:numId w:val="4"/>
              </w:numPr>
              <w:ind w:left="112" w:hanging="141"/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Outcome of dry-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needling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>-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therapy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concerning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s</w:t>
            </w:r>
            <w:r>
              <w:rPr>
                <w:sz w:val="18"/>
                <w:szCs w:val="18"/>
                <w:lang w:val="fr-CH"/>
              </w:rPr>
              <w:t>pastic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muscle </w:t>
            </w:r>
            <w:proofErr w:type="spellStart"/>
            <w:r>
              <w:rPr>
                <w:sz w:val="18"/>
                <w:szCs w:val="18"/>
                <w:lang w:val="fr-CH"/>
              </w:rPr>
              <w:t>associated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pain and </w:t>
            </w:r>
            <w:proofErr w:type="spellStart"/>
            <w:r>
              <w:rPr>
                <w:sz w:val="18"/>
                <w:szCs w:val="18"/>
                <w:lang w:val="fr-CH"/>
              </w:rPr>
              <w:t>dysfunction</w:t>
            </w:r>
            <w:proofErr w:type="spellEnd"/>
          </w:p>
          <w:p w:rsidR="00EC3F5C" w:rsidRPr="003D4AD0" w:rsidRDefault="00EC3F5C" w:rsidP="00EC3F5C">
            <w:pPr>
              <w:pStyle w:val="Listenabsatz"/>
              <w:ind w:left="112"/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</w:tcPr>
          <w:p w:rsidR="00EC3F5C" w:rsidRDefault="00EC3F5C" w:rsidP="00F14D4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Sheng Li</w:t>
            </w:r>
            <w:r w:rsidRPr="00EC3F5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C3F5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MD, </w:t>
            </w:r>
            <w:proofErr w:type="spellStart"/>
            <w:r w:rsidRPr="00EC3F5C">
              <w:rPr>
                <w:rFonts w:eastAsia="Times New Roman" w:cstheme="minorHAnsi"/>
                <w:color w:val="000000"/>
                <w:sz w:val="16"/>
                <w:szCs w:val="16"/>
              </w:rPr>
              <w:t>PhD</w:t>
            </w:r>
            <w:proofErr w:type="spellEnd"/>
          </w:p>
          <w:p w:rsidR="00EC3F5C" w:rsidRPr="00EC3F5C" w:rsidRDefault="00EC3F5C" w:rsidP="00F14D49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(USA)</w:t>
            </w:r>
          </w:p>
          <w:p w:rsidR="00EC3F5C" w:rsidRPr="000F413A" w:rsidRDefault="00EC3F5C" w:rsidP="00F14D49">
            <w:pPr>
              <w:rPr>
                <w:sz w:val="18"/>
                <w:szCs w:val="18"/>
              </w:rPr>
            </w:pPr>
          </w:p>
        </w:tc>
      </w:tr>
      <w:tr w:rsidR="00EC3F5C" w:rsidTr="00780AB7">
        <w:tc>
          <w:tcPr>
            <w:tcW w:w="709" w:type="dxa"/>
          </w:tcPr>
          <w:p w:rsidR="00EC3F5C" w:rsidRPr="000F413A" w:rsidRDefault="00EC3F5C" w:rsidP="004C0D6A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C3F5C" w:rsidRPr="003D4AD0" w:rsidRDefault="00EC3F5C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2126" w:type="dxa"/>
          </w:tcPr>
          <w:p w:rsidR="00EC3F5C" w:rsidRPr="003D4AD0" w:rsidRDefault="00EC3F5C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RPr="00EC3F5C" w:rsidTr="00780AB7">
        <w:trPr>
          <w:trHeight w:val="855"/>
        </w:trPr>
        <w:tc>
          <w:tcPr>
            <w:tcW w:w="709" w:type="dxa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11.3</w:t>
            </w:r>
            <w:r>
              <w:rPr>
                <w:sz w:val="18"/>
                <w:szCs w:val="18"/>
                <w:lang w:val="fr-CH"/>
              </w:rPr>
              <w:t>0</w:t>
            </w:r>
            <w:r w:rsidRPr="003D4AD0">
              <w:rPr>
                <w:sz w:val="18"/>
                <w:szCs w:val="18"/>
                <w:lang w:val="fr-CH"/>
              </w:rPr>
              <w:t>-12.1</w:t>
            </w:r>
            <w:r>
              <w:rPr>
                <w:sz w:val="18"/>
                <w:szCs w:val="18"/>
                <w:lang w:val="fr-CH"/>
              </w:rPr>
              <w:t>0</w:t>
            </w:r>
          </w:p>
        </w:tc>
        <w:tc>
          <w:tcPr>
            <w:tcW w:w="6095" w:type="dxa"/>
          </w:tcPr>
          <w:p w:rsidR="008A4D30" w:rsidRDefault="008A4D30" w:rsidP="008266B6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sz w:val="18"/>
                <w:szCs w:val="18"/>
                <w:lang w:val="fr-CH"/>
              </w:rPr>
            </w:pPr>
            <w:r w:rsidRPr="00043F98">
              <w:rPr>
                <w:sz w:val="18"/>
                <w:szCs w:val="18"/>
                <w:lang w:val="fr-CH"/>
              </w:rPr>
              <w:t xml:space="preserve">New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evidence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on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biopsy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in MTrPs and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there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implication on the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diagnosis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of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myofascial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pain</w:t>
            </w:r>
          </w:p>
          <w:p w:rsidR="008A4D30" w:rsidRPr="00043F98" w:rsidRDefault="008A4D30" w:rsidP="008266B6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Dry Needling </w:t>
            </w:r>
            <w:proofErr w:type="spellStart"/>
            <w:r>
              <w:rPr>
                <w:sz w:val="18"/>
                <w:szCs w:val="18"/>
                <w:lang w:val="fr-CH"/>
              </w:rPr>
              <w:t>under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EMG-guidance</w:t>
            </w:r>
          </w:p>
          <w:p w:rsidR="008A4D30" w:rsidRPr="000F413A" w:rsidRDefault="008A4D30" w:rsidP="008266B6">
            <w:pPr>
              <w:pStyle w:val="Listenabsatz"/>
              <w:ind w:left="176"/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</w:tcPr>
          <w:p w:rsidR="008A4D30" w:rsidRDefault="008A4D30" w:rsidP="008266B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Orlando Mayoral </w:t>
            </w:r>
            <w:r w:rsidRPr="00130207">
              <w:rPr>
                <w:sz w:val="16"/>
                <w:szCs w:val="16"/>
              </w:rPr>
              <w:t>P</w:t>
            </w:r>
            <w:r w:rsidR="00780AB7">
              <w:rPr>
                <w:sz w:val="16"/>
                <w:szCs w:val="16"/>
              </w:rPr>
              <w:t xml:space="preserve">T, </w:t>
            </w:r>
            <w:proofErr w:type="spellStart"/>
            <w:r w:rsidR="00780AB7">
              <w:rPr>
                <w:sz w:val="16"/>
                <w:szCs w:val="16"/>
              </w:rPr>
              <w:t>P</w:t>
            </w:r>
            <w:r w:rsidRPr="00130207">
              <w:rPr>
                <w:sz w:val="16"/>
                <w:szCs w:val="16"/>
              </w:rPr>
              <w:t>hD</w:t>
            </w:r>
            <w:proofErr w:type="spellEnd"/>
          </w:p>
          <w:p w:rsidR="008A4D30" w:rsidRPr="003D4AD0" w:rsidRDefault="008A4D30" w:rsidP="008266B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(ESP)</w:t>
            </w:r>
          </w:p>
        </w:tc>
      </w:tr>
      <w:tr w:rsidR="008A4D30" w:rsidRPr="00EC3F5C" w:rsidTr="00780AB7">
        <w:tc>
          <w:tcPr>
            <w:tcW w:w="709" w:type="dxa"/>
          </w:tcPr>
          <w:p w:rsidR="008A4D30" w:rsidRPr="00EC3F5C" w:rsidRDefault="008A4D30" w:rsidP="004C0D6A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8A4D30" w:rsidRPr="003D4AD0" w:rsidRDefault="008A4D30" w:rsidP="00B20CE3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2126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780AB7">
        <w:tc>
          <w:tcPr>
            <w:tcW w:w="709" w:type="dxa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12.</w:t>
            </w:r>
            <w:r>
              <w:rPr>
                <w:sz w:val="18"/>
                <w:szCs w:val="18"/>
                <w:lang w:val="fr-CH"/>
              </w:rPr>
              <w:t>15</w:t>
            </w:r>
            <w:r w:rsidRPr="003D4AD0">
              <w:rPr>
                <w:sz w:val="18"/>
                <w:szCs w:val="18"/>
                <w:lang w:val="fr-CH"/>
              </w:rPr>
              <w:t>-13.</w:t>
            </w:r>
            <w:r>
              <w:rPr>
                <w:sz w:val="18"/>
                <w:szCs w:val="18"/>
                <w:lang w:val="fr-CH"/>
              </w:rPr>
              <w:t>00</w:t>
            </w:r>
          </w:p>
        </w:tc>
        <w:tc>
          <w:tcPr>
            <w:tcW w:w="6095" w:type="dxa"/>
            <w:vAlign w:val="center"/>
          </w:tcPr>
          <w:p w:rsidR="008A4D30" w:rsidRPr="003D4AD0" w:rsidRDefault="008A4D30" w:rsidP="00B20CE3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Lunchbreak</w:t>
            </w:r>
            <w:proofErr w:type="spellEnd"/>
          </w:p>
        </w:tc>
        <w:tc>
          <w:tcPr>
            <w:tcW w:w="2126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780AB7">
        <w:tc>
          <w:tcPr>
            <w:tcW w:w="709" w:type="dxa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13.</w:t>
            </w:r>
            <w:r>
              <w:rPr>
                <w:sz w:val="18"/>
                <w:szCs w:val="18"/>
                <w:lang w:val="fr-CH"/>
              </w:rPr>
              <w:t>0</w:t>
            </w:r>
            <w:r w:rsidRPr="003D4AD0">
              <w:rPr>
                <w:sz w:val="18"/>
                <w:szCs w:val="18"/>
                <w:lang w:val="fr-CH"/>
              </w:rPr>
              <w:t>0-13.</w:t>
            </w:r>
            <w:r>
              <w:rPr>
                <w:sz w:val="18"/>
                <w:szCs w:val="18"/>
                <w:lang w:val="fr-CH"/>
              </w:rPr>
              <w:t>40</w:t>
            </w:r>
          </w:p>
        </w:tc>
        <w:tc>
          <w:tcPr>
            <w:tcW w:w="6095" w:type="dxa"/>
          </w:tcPr>
          <w:p w:rsidR="008A4D30" w:rsidRPr="00B20CE3" w:rsidRDefault="008A4D30" w:rsidP="00B20CE3">
            <w:pPr>
              <w:pStyle w:val="Listenabsatz"/>
              <w:numPr>
                <w:ilvl w:val="0"/>
                <w:numId w:val="12"/>
              </w:numPr>
              <w:ind w:left="112" w:hanging="141"/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B20CE3">
              <w:rPr>
                <w:sz w:val="18"/>
                <w:szCs w:val="18"/>
                <w:lang w:val="fr-CH"/>
              </w:rPr>
              <w:t>Effectiveness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of dry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needling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for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myofascial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trigger points in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musculoskeletal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disorders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: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protocol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for a</w:t>
            </w:r>
            <w:r>
              <w:rPr>
                <w:sz w:val="18"/>
                <w:szCs w:val="18"/>
                <w:lang w:val="fr-CH"/>
              </w:rPr>
              <w:t xml:space="preserve">n </w:t>
            </w:r>
            <w:proofErr w:type="spellStart"/>
            <w:r>
              <w:rPr>
                <w:sz w:val="18"/>
                <w:szCs w:val="18"/>
                <w:lang w:val="fr-CH"/>
              </w:rPr>
              <w:t>overview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of </w:t>
            </w:r>
            <w:r w:rsidR="00F729E2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>
              <w:rPr>
                <w:sz w:val="18"/>
                <w:szCs w:val="18"/>
                <w:lang w:val="fr-CH"/>
              </w:rPr>
              <w:t>systematic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review</w:t>
            </w:r>
            <w:proofErr w:type="spellEnd"/>
          </w:p>
          <w:p w:rsidR="008A4D30" w:rsidRPr="00B20CE3" w:rsidRDefault="008A4D30" w:rsidP="00B20CE3">
            <w:pPr>
              <w:pStyle w:val="Listenabsatz"/>
              <w:numPr>
                <w:ilvl w:val="0"/>
                <w:numId w:val="12"/>
              </w:numPr>
              <w:ind w:left="112" w:hanging="141"/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B20CE3">
              <w:rPr>
                <w:sz w:val="18"/>
                <w:szCs w:val="18"/>
                <w:lang w:val="fr-CH"/>
              </w:rPr>
              <w:t>Effectiveness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of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Low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>-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Level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Laser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Therapy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Targeting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Myofascial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  Trigger Points: A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Systematic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Review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and Meta-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analysis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br/>
            </w:r>
          </w:p>
        </w:tc>
        <w:tc>
          <w:tcPr>
            <w:tcW w:w="2126" w:type="dxa"/>
          </w:tcPr>
          <w:p w:rsidR="008A4D30" w:rsidRDefault="008A4D30" w:rsidP="003D4AD0">
            <w:pPr>
              <w:rPr>
                <w:sz w:val="16"/>
                <w:szCs w:val="16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Marco B</w:t>
            </w:r>
            <w:r>
              <w:rPr>
                <w:sz w:val="18"/>
                <w:szCs w:val="18"/>
                <w:lang w:val="fr-CH"/>
              </w:rPr>
              <w:t xml:space="preserve">ARBERO </w:t>
            </w:r>
            <w:proofErr w:type="spellStart"/>
            <w:r w:rsidRPr="00EC3F5C">
              <w:rPr>
                <w:sz w:val="16"/>
                <w:szCs w:val="16"/>
                <w:lang w:val="fr-CH"/>
              </w:rPr>
              <w:t>PhD</w:t>
            </w:r>
            <w:proofErr w:type="spellEnd"/>
          </w:p>
          <w:p w:rsidR="008A4D30" w:rsidRPr="003D4AD0" w:rsidRDefault="008A4D30" w:rsidP="003D4AD0">
            <w:pPr>
              <w:rPr>
                <w:sz w:val="18"/>
                <w:szCs w:val="18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(SUI)</w:t>
            </w:r>
          </w:p>
        </w:tc>
      </w:tr>
      <w:tr w:rsidR="008A4D30" w:rsidTr="00780AB7">
        <w:tc>
          <w:tcPr>
            <w:tcW w:w="709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095" w:type="dxa"/>
            <w:vAlign w:val="center"/>
          </w:tcPr>
          <w:p w:rsidR="008A4D30" w:rsidRPr="003D4AD0" w:rsidRDefault="008A4D30" w:rsidP="00EB2F5B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2126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780AB7">
        <w:tc>
          <w:tcPr>
            <w:tcW w:w="709" w:type="dxa"/>
            <w:shd w:val="clear" w:color="auto" w:fill="auto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</w:t>
            </w:r>
            <w:r>
              <w:rPr>
                <w:sz w:val="18"/>
                <w:szCs w:val="18"/>
                <w:lang w:val="fr-CH"/>
              </w:rPr>
              <w:t>3.45</w:t>
            </w:r>
            <w:r w:rsidRPr="003D4AD0">
              <w:rPr>
                <w:sz w:val="18"/>
                <w:szCs w:val="18"/>
                <w:lang w:val="fr-CH"/>
              </w:rPr>
              <w:t>-14.</w:t>
            </w:r>
            <w:r>
              <w:rPr>
                <w:sz w:val="18"/>
                <w:szCs w:val="18"/>
                <w:lang w:val="fr-CH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8A4D30" w:rsidRPr="00866313" w:rsidRDefault="00C966DF" w:rsidP="00C966DF">
            <w:pPr>
              <w:pStyle w:val="Listenabsatz"/>
              <w:numPr>
                <w:ilvl w:val="0"/>
                <w:numId w:val="13"/>
              </w:numPr>
              <w:ind w:left="176" w:hanging="176"/>
              <w:rPr>
                <w:sz w:val="18"/>
                <w:szCs w:val="18"/>
              </w:rPr>
            </w:pPr>
            <w:r w:rsidRPr="00C966DF">
              <w:rPr>
                <w:sz w:val="18"/>
                <w:szCs w:val="18"/>
              </w:rPr>
              <w:t>Kritische Betrachtung der wissenschaftlichen Grundlagen von Triggerpunkten mit einigen Bemerkungen zum Dry Needling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A4D30" w:rsidRDefault="008A4D30" w:rsidP="008266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Prof.Dr.med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A4D30" w:rsidRDefault="008A4D30" w:rsidP="0082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Sigfried MENSE</w:t>
            </w:r>
          </w:p>
          <w:p w:rsidR="008A4D30" w:rsidRPr="00043F98" w:rsidRDefault="008A4D30" w:rsidP="008266B6">
            <w:pPr>
              <w:rPr>
                <w:sz w:val="16"/>
                <w:szCs w:val="16"/>
              </w:rPr>
            </w:pPr>
            <w:r w:rsidRPr="00043F98">
              <w:rPr>
                <w:sz w:val="16"/>
                <w:szCs w:val="16"/>
              </w:rPr>
              <w:t xml:space="preserve">(GER) </w:t>
            </w:r>
          </w:p>
        </w:tc>
      </w:tr>
      <w:tr w:rsidR="008A4D30" w:rsidTr="00780AB7">
        <w:tc>
          <w:tcPr>
            <w:tcW w:w="709" w:type="dxa"/>
          </w:tcPr>
          <w:p w:rsidR="008A4D30" w:rsidRPr="00F729E2" w:rsidRDefault="008A4D30" w:rsidP="008266B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8A4D30" w:rsidRPr="003D4AD0" w:rsidRDefault="008A4D30" w:rsidP="008266B6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2126" w:type="dxa"/>
          </w:tcPr>
          <w:p w:rsidR="008A4D30" w:rsidRPr="003D4AD0" w:rsidRDefault="008A4D30" w:rsidP="008266B6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780AB7">
        <w:tc>
          <w:tcPr>
            <w:tcW w:w="709" w:type="dxa"/>
            <w:shd w:val="clear" w:color="auto" w:fill="auto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</w:t>
            </w:r>
            <w:r>
              <w:rPr>
                <w:sz w:val="18"/>
                <w:szCs w:val="18"/>
                <w:lang w:val="fr-CH"/>
              </w:rPr>
              <w:t>4.30</w:t>
            </w:r>
            <w:r w:rsidRPr="003D4AD0">
              <w:rPr>
                <w:sz w:val="18"/>
                <w:szCs w:val="18"/>
                <w:lang w:val="fr-CH"/>
              </w:rPr>
              <w:t>-14.4</w:t>
            </w:r>
            <w:r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8A4D30" w:rsidRPr="00EC3F5C" w:rsidRDefault="008A4D30" w:rsidP="00065339">
            <w:pPr>
              <w:pStyle w:val="Listenabsatz"/>
              <w:numPr>
                <w:ilvl w:val="0"/>
                <w:numId w:val="4"/>
              </w:numPr>
              <w:ind w:left="112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Praxiserfahrungen mit DNT bei Patienten mit </w:t>
            </w:r>
            <w:proofErr w:type="spellStart"/>
            <w:r>
              <w:rPr>
                <w:sz w:val="18"/>
                <w:szCs w:val="18"/>
              </w:rPr>
              <w:t>Spastik</w:t>
            </w:r>
            <w:proofErr w:type="spellEnd"/>
          </w:p>
          <w:p w:rsidR="008A4D30" w:rsidRPr="00EC3F5C" w:rsidRDefault="008A4D30" w:rsidP="00065339">
            <w:pPr>
              <w:pStyle w:val="Listenabsatz"/>
              <w:ind w:left="112" w:hanging="14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A4D30" w:rsidRDefault="008A4D30" w:rsidP="00065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Valentina Keller </w:t>
            </w:r>
            <w:r w:rsidRPr="00F729E2">
              <w:rPr>
                <w:sz w:val="16"/>
                <w:szCs w:val="16"/>
              </w:rPr>
              <w:t>PT</w:t>
            </w:r>
          </w:p>
          <w:p w:rsidR="008A4D30" w:rsidRPr="00043F98" w:rsidRDefault="008A4D30" w:rsidP="008A4D30">
            <w:pPr>
              <w:rPr>
                <w:sz w:val="16"/>
                <w:szCs w:val="16"/>
              </w:rPr>
            </w:pPr>
            <w:r w:rsidRPr="00043F9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SUI</w:t>
            </w:r>
            <w:r w:rsidRPr="00043F98">
              <w:rPr>
                <w:sz w:val="16"/>
                <w:szCs w:val="16"/>
              </w:rPr>
              <w:t xml:space="preserve">) </w:t>
            </w:r>
          </w:p>
        </w:tc>
      </w:tr>
      <w:tr w:rsidR="008A4D30" w:rsidTr="00780AB7">
        <w:tc>
          <w:tcPr>
            <w:tcW w:w="709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095" w:type="dxa"/>
            <w:vAlign w:val="center"/>
          </w:tcPr>
          <w:p w:rsidR="008A4D30" w:rsidRPr="003D4AD0" w:rsidRDefault="008A4D30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2126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D464AD" w:rsidRPr="00ED735E" w:rsidTr="00780AB7">
        <w:tc>
          <w:tcPr>
            <w:tcW w:w="709" w:type="dxa"/>
          </w:tcPr>
          <w:p w:rsidR="00C966DF" w:rsidRPr="003D4AD0" w:rsidRDefault="00C966DF" w:rsidP="00A8471B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14.</w:t>
            </w:r>
            <w:r>
              <w:rPr>
                <w:sz w:val="18"/>
                <w:szCs w:val="18"/>
                <w:lang w:val="fr-CH"/>
              </w:rPr>
              <w:t>50</w:t>
            </w:r>
            <w:r w:rsidRPr="003D4AD0">
              <w:rPr>
                <w:sz w:val="18"/>
                <w:szCs w:val="18"/>
                <w:lang w:val="fr-CH"/>
              </w:rPr>
              <w:t>-15.</w:t>
            </w:r>
            <w:r>
              <w:rPr>
                <w:sz w:val="18"/>
                <w:szCs w:val="18"/>
                <w:lang w:val="fr-CH"/>
              </w:rPr>
              <w:t>20</w:t>
            </w:r>
          </w:p>
        </w:tc>
        <w:tc>
          <w:tcPr>
            <w:tcW w:w="6095" w:type="dxa"/>
          </w:tcPr>
          <w:p w:rsidR="00C966DF" w:rsidRPr="00EB2F5B" w:rsidRDefault="00C966DF" w:rsidP="00A8471B">
            <w:pPr>
              <w:pStyle w:val="Listenabsatz"/>
              <w:numPr>
                <w:ilvl w:val="0"/>
                <w:numId w:val="11"/>
              </w:numPr>
              <w:ind w:left="112" w:hanging="141"/>
              <w:rPr>
                <w:sz w:val="18"/>
                <w:szCs w:val="18"/>
              </w:rPr>
            </w:pPr>
            <w:r w:rsidRPr="00EB2F5B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shd w:val="nil"/>
              </w:rPr>
              <w:t>Ultraschall geführtes Dry Needling in Tabuzonen</w:t>
            </w:r>
            <w:r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shd w:val="nil"/>
              </w:rPr>
              <w:t>: Praxiserfahrungen</w:t>
            </w:r>
          </w:p>
        </w:tc>
        <w:tc>
          <w:tcPr>
            <w:tcW w:w="2126" w:type="dxa"/>
          </w:tcPr>
          <w:p w:rsidR="00C966DF" w:rsidRPr="00EB2F5B" w:rsidRDefault="00C966DF" w:rsidP="00A8471B">
            <w:pPr>
              <w:rPr>
                <w:sz w:val="18"/>
                <w:szCs w:val="18"/>
              </w:rPr>
            </w:pPr>
            <w:r w:rsidRPr="00EB2F5B">
              <w:rPr>
                <w:sz w:val="18"/>
                <w:szCs w:val="18"/>
              </w:rPr>
              <w:t xml:space="preserve">Alexander GÜRTLER </w:t>
            </w:r>
            <w:r w:rsidRPr="00EB2F5B">
              <w:rPr>
                <w:sz w:val="16"/>
                <w:szCs w:val="16"/>
              </w:rPr>
              <w:t>PT</w:t>
            </w:r>
          </w:p>
          <w:p w:rsidR="00C966DF" w:rsidRPr="00EB2F5B" w:rsidRDefault="00C966DF" w:rsidP="00A8471B">
            <w:pPr>
              <w:rPr>
                <w:sz w:val="16"/>
                <w:szCs w:val="16"/>
              </w:rPr>
            </w:pPr>
            <w:r w:rsidRPr="00EB2F5B">
              <w:rPr>
                <w:sz w:val="18"/>
                <w:szCs w:val="18"/>
              </w:rPr>
              <w:t>Stephan Bürgin</w:t>
            </w:r>
            <w:r w:rsidRPr="00EB2F5B">
              <w:rPr>
                <w:sz w:val="16"/>
                <w:szCs w:val="16"/>
              </w:rPr>
              <w:t xml:space="preserve"> Dr.med.</w:t>
            </w:r>
          </w:p>
          <w:p w:rsidR="00C966DF" w:rsidRPr="00B20CE3" w:rsidRDefault="00C966DF" w:rsidP="00A8471B">
            <w:pPr>
              <w:rPr>
                <w:sz w:val="16"/>
                <w:szCs w:val="16"/>
              </w:rPr>
            </w:pPr>
            <w:r w:rsidRPr="00B20CE3">
              <w:rPr>
                <w:sz w:val="16"/>
                <w:szCs w:val="16"/>
              </w:rPr>
              <w:t>(SUI)</w:t>
            </w:r>
          </w:p>
        </w:tc>
      </w:tr>
      <w:tr w:rsidR="008A4D30" w:rsidRPr="00ED735E" w:rsidTr="00780AB7">
        <w:tc>
          <w:tcPr>
            <w:tcW w:w="709" w:type="dxa"/>
          </w:tcPr>
          <w:p w:rsidR="008A4D30" w:rsidRPr="003D4AD0" w:rsidRDefault="008A4D30" w:rsidP="00C966DF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</w:t>
            </w:r>
            <w:r w:rsidR="00C966DF">
              <w:rPr>
                <w:sz w:val="18"/>
                <w:szCs w:val="18"/>
                <w:lang w:val="fr-CH"/>
              </w:rPr>
              <w:t>5</w:t>
            </w:r>
            <w:r w:rsidRPr="003D4AD0">
              <w:rPr>
                <w:sz w:val="18"/>
                <w:szCs w:val="18"/>
                <w:lang w:val="fr-CH"/>
              </w:rPr>
              <w:t>.</w:t>
            </w:r>
            <w:r w:rsidR="00C966DF">
              <w:rPr>
                <w:sz w:val="18"/>
                <w:szCs w:val="18"/>
                <w:lang w:val="fr-CH"/>
              </w:rPr>
              <w:t>2</w:t>
            </w:r>
            <w:r>
              <w:rPr>
                <w:sz w:val="18"/>
                <w:szCs w:val="18"/>
                <w:lang w:val="fr-CH"/>
              </w:rPr>
              <w:t>0</w:t>
            </w:r>
            <w:r w:rsidRPr="003D4AD0">
              <w:rPr>
                <w:sz w:val="18"/>
                <w:szCs w:val="18"/>
                <w:lang w:val="fr-CH"/>
              </w:rPr>
              <w:t>-15.</w:t>
            </w:r>
            <w:r w:rsidR="00C966DF">
              <w:rPr>
                <w:sz w:val="18"/>
                <w:szCs w:val="18"/>
                <w:lang w:val="fr-CH"/>
              </w:rPr>
              <w:t>35</w:t>
            </w:r>
          </w:p>
        </w:tc>
        <w:tc>
          <w:tcPr>
            <w:tcW w:w="6095" w:type="dxa"/>
          </w:tcPr>
          <w:p w:rsidR="008A4D30" w:rsidRPr="00C966DF" w:rsidRDefault="00C966DF" w:rsidP="00C966DF">
            <w:pPr>
              <w:pStyle w:val="Listenabsatz"/>
              <w:numPr>
                <w:ilvl w:val="0"/>
                <w:numId w:val="11"/>
              </w:numPr>
              <w:ind w:left="112" w:hanging="141"/>
              <w:rPr>
                <w:sz w:val="18"/>
                <w:szCs w:val="18"/>
              </w:rPr>
            </w:pPr>
            <w:r w:rsidRPr="00C966DF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ry Needling </w:t>
            </w:r>
            <w:r w:rsidRPr="00C966DF">
              <w:rPr>
                <w:rFonts w:ascii="Calibri" w:hAnsi="Calibri" w:cs="Calibri"/>
                <w:sz w:val="18"/>
                <w:szCs w:val="18"/>
              </w:rPr>
              <w:t xml:space="preserve">in der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Region </w:t>
            </w:r>
            <w:r w:rsidRPr="00C966DF">
              <w:rPr>
                <w:rFonts w:ascii="Calibri" w:hAnsi="Calibri" w:cs="Calibri"/>
                <w:sz w:val="18"/>
                <w:szCs w:val="18"/>
              </w:rPr>
              <w:t xml:space="preserve">Thorax: Risikopotential und Minimierung von Critical </w:t>
            </w:r>
            <w:proofErr w:type="spellStart"/>
            <w:r w:rsidRPr="00C966DF">
              <w:rPr>
                <w:rFonts w:ascii="Calibri" w:hAnsi="Calibri" w:cs="Calibri"/>
                <w:sz w:val="18"/>
                <w:szCs w:val="18"/>
              </w:rPr>
              <w:t>Incidents</w:t>
            </w:r>
            <w:proofErr w:type="spellEnd"/>
          </w:p>
          <w:p w:rsidR="00C966DF" w:rsidRPr="00C966DF" w:rsidRDefault="00C966DF" w:rsidP="00C966DF">
            <w:pPr>
              <w:ind w:left="-29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4D30" w:rsidRPr="00EB2F5B" w:rsidRDefault="00C966DF" w:rsidP="00F30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MATHIS</w:t>
            </w:r>
            <w:r w:rsidR="008A4D30" w:rsidRPr="00EB2F5B">
              <w:rPr>
                <w:sz w:val="18"/>
                <w:szCs w:val="18"/>
              </w:rPr>
              <w:t xml:space="preserve"> </w:t>
            </w:r>
            <w:r w:rsidR="008A4D30" w:rsidRPr="00EB2F5B">
              <w:rPr>
                <w:sz w:val="16"/>
                <w:szCs w:val="16"/>
              </w:rPr>
              <w:t>PT</w:t>
            </w:r>
          </w:p>
          <w:p w:rsidR="008A4D30" w:rsidRPr="00B20CE3" w:rsidRDefault="008A4D30" w:rsidP="00F30FF4">
            <w:pPr>
              <w:rPr>
                <w:sz w:val="16"/>
                <w:szCs w:val="16"/>
              </w:rPr>
            </w:pPr>
            <w:r w:rsidRPr="00B20CE3">
              <w:rPr>
                <w:sz w:val="16"/>
                <w:szCs w:val="16"/>
              </w:rPr>
              <w:t>(SUI)</w:t>
            </w:r>
          </w:p>
        </w:tc>
      </w:tr>
      <w:tr w:rsidR="008A4D30" w:rsidTr="00780AB7">
        <w:tc>
          <w:tcPr>
            <w:tcW w:w="709" w:type="dxa"/>
          </w:tcPr>
          <w:p w:rsidR="008A4D30" w:rsidRPr="00B20CE3" w:rsidRDefault="008A4D30" w:rsidP="00466654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8A4D30" w:rsidRPr="00B20CE3" w:rsidRDefault="008A4D30" w:rsidP="00466654">
            <w:pPr>
              <w:ind w:left="112" w:hanging="141"/>
              <w:rPr>
                <w:sz w:val="18"/>
                <w:szCs w:val="18"/>
              </w:rPr>
            </w:pPr>
            <w:r w:rsidRPr="00B20CE3">
              <w:rPr>
                <w:sz w:val="18"/>
                <w:szCs w:val="18"/>
              </w:rPr>
              <w:t xml:space="preserve">Fragen aus dem Auditorium / </w:t>
            </w:r>
            <w:proofErr w:type="spellStart"/>
            <w:r w:rsidRPr="00B20CE3">
              <w:rPr>
                <w:sz w:val="18"/>
                <w:szCs w:val="18"/>
              </w:rPr>
              <w:t>Questions</w:t>
            </w:r>
            <w:proofErr w:type="spellEnd"/>
            <w:r w:rsidRPr="00B20CE3">
              <w:rPr>
                <w:sz w:val="18"/>
                <w:szCs w:val="18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</w:rPr>
              <w:t>from</w:t>
            </w:r>
            <w:proofErr w:type="spellEnd"/>
            <w:r w:rsidRPr="00B20CE3">
              <w:rPr>
                <w:sz w:val="18"/>
                <w:szCs w:val="18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</w:rPr>
              <w:t>the</w:t>
            </w:r>
            <w:proofErr w:type="spellEnd"/>
            <w:r w:rsidRPr="00B20CE3">
              <w:rPr>
                <w:sz w:val="18"/>
                <w:szCs w:val="18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</w:rPr>
              <w:t>audience</w:t>
            </w:r>
            <w:proofErr w:type="spellEnd"/>
          </w:p>
        </w:tc>
        <w:tc>
          <w:tcPr>
            <w:tcW w:w="2126" w:type="dxa"/>
          </w:tcPr>
          <w:p w:rsidR="008A4D30" w:rsidRPr="00B20CE3" w:rsidRDefault="008A4D30" w:rsidP="00466654">
            <w:pPr>
              <w:rPr>
                <w:sz w:val="18"/>
                <w:szCs w:val="18"/>
              </w:rPr>
            </w:pPr>
          </w:p>
        </w:tc>
      </w:tr>
      <w:tr w:rsidR="008A4D30" w:rsidRPr="00ED735E" w:rsidTr="00780AB7">
        <w:tc>
          <w:tcPr>
            <w:tcW w:w="709" w:type="dxa"/>
          </w:tcPr>
          <w:p w:rsidR="008A4D30" w:rsidRPr="00B20CE3" w:rsidRDefault="008A4D30" w:rsidP="00C96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C966DF">
              <w:rPr>
                <w:sz w:val="18"/>
                <w:szCs w:val="18"/>
              </w:rPr>
              <w:t>40</w:t>
            </w:r>
            <w:r w:rsidRPr="00B20CE3">
              <w:rPr>
                <w:sz w:val="18"/>
                <w:szCs w:val="18"/>
              </w:rPr>
              <w:t>-</w:t>
            </w:r>
            <w:r w:rsidR="00C966DF">
              <w:rPr>
                <w:sz w:val="18"/>
                <w:szCs w:val="18"/>
              </w:rPr>
              <w:t>16:10</w:t>
            </w:r>
          </w:p>
        </w:tc>
        <w:tc>
          <w:tcPr>
            <w:tcW w:w="6095" w:type="dxa"/>
          </w:tcPr>
          <w:p w:rsidR="008A4D30" w:rsidRDefault="00C966DF" w:rsidP="00C966D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Aktuelle Studienlage</w:t>
            </w:r>
            <w:r w:rsidR="008A4D30" w:rsidRPr="003D4A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von Dry Needling</w:t>
            </w:r>
            <w:r w:rsidR="008A4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bzgl.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>, Applikationsparametern und</w:t>
            </w:r>
            <w:r w:rsidR="008A4D30">
              <w:rPr>
                <w:sz w:val="18"/>
                <w:szCs w:val="18"/>
              </w:rPr>
              <w:t xml:space="preserve"> Outcome</w:t>
            </w:r>
            <w:r w:rsidR="008A4D30" w:rsidRPr="003D4AD0">
              <w:rPr>
                <w:sz w:val="18"/>
                <w:szCs w:val="18"/>
              </w:rPr>
              <w:t xml:space="preserve"> </w:t>
            </w:r>
          </w:p>
          <w:p w:rsidR="00C966DF" w:rsidRPr="00C966DF" w:rsidRDefault="00C966DF" w:rsidP="00C966D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4D30" w:rsidRDefault="008A4D30" w:rsidP="00FF7149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Reto</w:t>
            </w:r>
            <w:r>
              <w:rPr>
                <w:sz w:val="18"/>
                <w:szCs w:val="18"/>
              </w:rPr>
              <w:t xml:space="preserve"> </w:t>
            </w:r>
            <w:r w:rsidRPr="003D4AD0">
              <w:rPr>
                <w:sz w:val="18"/>
                <w:szCs w:val="18"/>
              </w:rPr>
              <w:t>Zillig</w:t>
            </w:r>
            <w:r w:rsidR="006658AF">
              <w:rPr>
                <w:sz w:val="18"/>
                <w:szCs w:val="18"/>
              </w:rPr>
              <w:t xml:space="preserve"> </w:t>
            </w:r>
            <w:r w:rsidR="006658AF" w:rsidRPr="00EB2F5B">
              <w:rPr>
                <w:sz w:val="16"/>
                <w:szCs w:val="16"/>
              </w:rPr>
              <w:t>PT</w:t>
            </w:r>
          </w:p>
          <w:p w:rsidR="008A4D30" w:rsidRPr="00043F98" w:rsidRDefault="008A4D30" w:rsidP="00FF7149">
            <w:pPr>
              <w:rPr>
                <w:sz w:val="16"/>
                <w:szCs w:val="16"/>
              </w:rPr>
            </w:pPr>
            <w:r w:rsidRPr="00043F98">
              <w:rPr>
                <w:sz w:val="16"/>
                <w:szCs w:val="16"/>
              </w:rPr>
              <w:t>(SUI)</w:t>
            </w:r>
          </w:p>
        </w:tc>
      </w:tr>
      <w:tr w:rsidR="008A4D30" w:rsidTr="00780AB7">
        <w:tc>
          <w:tcPr>
            <w:tcW w:w="709" w:type="dxa"/>
          </w:tcPr>
          <w:p w:rsidR="008A4D30" w:rsidRPr="00C966DF" w:rsidRDefault="00C966DF" w:rsidP="00D46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16:10</w:t>
            </w:r>
          </w:p>
        </w:tc>
        <w:tc>
          <w:tcPr>
            <w:tcW w:w="6095" w:type="dxa"/>
          </w:tcPr>
          <w:p w:rsidR="008A4D30" w:rsidRPr="000F413A" w:rsidRDefault="008A4D30" w:rsidP="00043F98">
            <w:pPr>
              <w:ind w:left="112" w:hanging="141"/>
              <w:rPr>
                <w:sz w:val="18"/>
                <w:szCs w:val="18"/>
              </w:rPr>
            </w:pPr>
            <w:r w:rsidRPr="000F413A">
              <w:rPr>
                <w:sz w:val="18"/>
                <w:szCs w:val="18"/>
              </w:rPr>
              <w:t>Kongressabschluss</w:t>
            </w:r>
          </w:p>
        </w:tc>
        <w:tc>
          <w:tcPr>
            <w:tcW w:w="2126" w:type="dxa"/>
          </w:tcPr>
          <w:p w:rsidR="008A4D30" w:rsidRPr="000F413A" w:rsidRDefault="008A4D30" w:rsidP="00466654">
            <w:pPr>
              <w:rPr>
                <w:sz w:val="18"/>
                <w:szCs w:val="18"/>
              </w:rPr>
            </w:pPr>
          </w:p>
        </w:tc>
      </w:tr>
    </w:tbl>
    <w:p w:rsidR="00920206" w:rsidRPr="00221C23" w:rsidRDefault="00920206" w:rsidP="00B279A5">
      <w:pPr>
        <w:spacing w:after="0"/>
        <w:ind w:left="142"/>
      </w:pPr>
    </w:p>
    <w:sectPr w:rsidR="00920206" w:rsidRPr="00221C23" w:rsidSect="00DE7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F3"/>
    <w:multiLevelType w:val="hybridMultilevel"/>
    <w:tmpl w:val="2D522C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71C1"/>
    <w:multiLevelType w:val="multilevel"/>
    <w:tmpl w:val="233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77E"/>
    <w:multiLevelType w:val="hybridMultilevel"/>
    <w:tmpl w:val="406AA2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083"/>
    <w:multiLevelType w:val="hybridMultilevel"/>
    <w:tmpl w:val="8F0413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65BC"/>
    <w:multiLevelType w:val="hybridMultilevel"/>
    <w:tmpl w:val="2EFAB7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3234"/>
    <w:multiLevelType w:val="hybridMultilevel"/>
    <w:tmpl w:val="4E7C7F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69CC"/>
    <w:multiLevelType w:val="hybridMultilevel"/>
    <w:tmpl w:val="1040E7E6"/>
    <w:lvl w:ilvl="0" w:tplc="08070005">
      <w:start w:val="1"/>
      <w:numFmt w:val="bullet"/>
      <w:lvlText w:val=""/>
      <w:lvlJc w:val="left"/>
      <w:pPr>
        <w:ind w:left="69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>
    <w:nsid w:val="2AAC3541"/>
    <w:multiLevelType w:val="hybridMultilevel"/>
    <w:tmpl w:val="83908B5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4E3C69"/>
    <w:multiLevelType w:val="hybridMultilevel"/>
    <w:tmpl w:val="7E646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86AD0"/>
    <w:multiLevelType w:val="hybridMultilevel"/>
    <w:tmpl w:val="A15611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9EB"/>
    <w:multiLevelType w:val="hybridMultilevel"/>
    <w:tmpl w:val="3BF468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46AA"/>
    <w:multiLevelType w:val="hybridMultilevel"/>
    <w:tmpl w:val="73ACFC2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2F4857"/>
    <w:multiLevelType w:val="hybridMultilevel"/>
    <w:tmpl w:val="DE58877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20206"/>
    <w:rsid w:val="00043F98"/>
    <w:rsid w:val="0007170C"/>
    <w:rsid w:val="00080F8C"/>
    <w:rsid w:val="00097AE4"/>
    <w:rsid w:val="000F413A"/>
    <w:rsid w:val="00130207"/>
    <w:rsid w:val="002173A3"/>
    <w:rsid w:val="00221C23"/>
    <w:rsid w:val="00250CB6"/>
    <w:rsid w:val="002E2ED4"/>
    <w:rsid w:val="002E3FFC"/>
    <w:rsid w:val="002E7EE9"/>
    <w:rsid w:val="00340856"/>
    <w:rsid w:val="00367E45"/>
    <w:rsid w:val="00396406"/>
    <w:rsid w:val="003D4AD0"/>
    <w:rsid w:val="003D5435"/>
    <w:rsid w:val="003D5866"/>
    <w:rsid w:val="003E2A56"/>
    <w:rsid w:val="00407ED8"/>
    <w:rsid w:val="00440082"/>
    <w:rsid w:val="00473B18"/>
    <w:rsid w:val="0049676E"/>
    <w:rsid w:val="00501A65"/>
    <w:rsid w:val="005723EB"/>
    <w:rsid w:val="00586E56"/>
    <w:rsid w:val="006658AF"/>
    <w:rsid w:val="00672B07"/>
    <w:rsid w:val="00693E4F"/>
    <w:rsid w:val="006B3B55"/>
    <w:rsid w:val="007141C2"/>
    <w:rsid w:val="007302BD"/>
    <w:rsid w:val="007643C1"/>
    <w:rsid w:val="00780AB7"/>
    <w:rsid w:val="007A6109"/>
    <w:rsid w:val="007F699C"/>
    <w:rsid w:val="008275A3"/>
    <w:rsid w:val="00864C3A"/>
    <w:rsid w:val="00866313"/>
    <w:rsid w:val="00872F4B"/>
    <w:rsid w:val="00892406"/>
    <w:rsid w:val="008A4D30"/>
    <w:rsid w:val="008B0B16"/>
    <w:rsid w:val="008D2246"/>
    <w:rsid w:val="008D4696"/>
    <w:rsid w:val="00920206"/>
    <w:rsid w:val="009D15B6"/>
    <w:rsid w:val="00A446E5"/>
    <w:rsid w:val="00A469B9"/>
    <w:rsid w:val="00A51E95"/>
    <w:rsid w:val="00B1600A"/>
    <w:rsid w:val="00B20CE3"/>
    <w:rsid w:val="00B279A5"/>
    <w:rsid w:val="00BB2DCF"/>
    <w:rsid w:val="00BB4676"/>
    <w:rsid w:val="00C129B3"/>
    <w:rsid w:val="00C66145"/>
    <w:rsid w:val="00C966DF"/>
    <w:rsid w:val="00CB35A5"/>
    <w:rsid w:val="00D464AD"/>
    <w:rsid w:val="00D60E24"/>
    <w:rsid w:val="00DC1D0E"/>
    <w:rsid w:val="00DC6756"/>
    <w:rsid w:val="00DE7C7A"/>
    <w:rsid w:val="00E220A8"/>
    <w:rsid w:val="00E62422"/>
    <w:rsid w:val="00EB2F5B"/>
    <w:rsid w:val="00EC3F5C"/>
    <w:rsid w:val="00F30515"/>
    <w:rsid w:val="00F630A9"/>
    <w:rsid w:val="00F729E2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305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zillig</dc:creator>
  <cp:lastModifiedBy>reto zillig</cp:lastModifiedBy>
  <cp:revision>6</cp:revision>
  <dcterms:created xsi:type="dcterms:W3CDTF">2021-04-01T19:03:00Z</dcterms:created>
  <dcterms:modified xsi:type="dcterms:W3CDTF">2021-07-14T16:23:00Z</dcterms:modified>
</cp:coreProperties>
</file>